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453" w:rsidRPr="0066376B" w:rsidRDefault="00C67453" w:rsidP="00C67453">
      <w:pPr>
        <w:widowControl/>
        <w:spacing w:line="345" w:lineRule="atLeast"/>
        <w:jc w:val="center"/>
        <w:rPr>
          <w:rFonts w:ascii="仿宋" w:eastAsia="仿宋" w:hAnsi="仿宋" w:cs="宋体"/>
          <w:b/>
          <w:kern w:val="0"/>
          <w:sz w:val="36"/>
          <w:szCs w:val="28"/>
        </w:rPr>
      </w:pPr>
      <w:r w:rsidRPr="0066376B">
        <w:rPr>
          <w:rFonts w:ascii="仿宋" w:eastAsia="仿宋" w:hAnsi="仿宋" w:hint="eastAsia"/>
          <w:b/>
          <w:kern w:val="36"/>
          <w:sz w:val="36"/>
          <w:szCs w:val="28"/>
        </w:rPr>
        <w:t>201</w:t>
      </w:r>
      <w:r>
        <w:rPr>
          <w:rFonts w:ascii="仿宋" w:eastAsia="仿宋" w:hAnsi="仿宋"/>
          <w:b/>
          <w:kern w:val="36"/>
          <w:sz w:val="36"/>
          <w:szCs w:val="28"/>
        </w:rPr>
        <w:t>9</w:t>
      </w:r>
      <w:r w:rsidRPr="0066376B">
        <w:rPr>
          <w:rFonts w:ascii="仿宋" w:eastAsia="仿宋" w:hAnsi="仿宋" w:hint="eastAsia"/>
          <w:b/>
          <w:kern w:val="36"/>
          <w:sz w:val="36"/>
          <w:szCs w:val="28"/>
        </w:rPr>
        <w:t>年全国土地估价师资格考试《考试大纲》增减内容</w:t>
      </w:r>
    </w:p>
    <w:p w:rsidR="00CC7DC5" w:rsidRPr="00C67453" w:rsidRDefault="00CC7DC5"/>
    <w:p w:rsidR="0096635D" w:rsidRPr="006378B1" w:rsidRDefault="0096635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201</w:t>
      </w:r>
      <w:r w:rsidRPr="006378B1">
        <w:rPr>
          <w:rFonts w:asciiTheme="minorEastAsia" w:hAnsiTheme="minorEastAsia"/>
          <w:sz w:val="28"/>
          <w:szCs w:val="28"/>
        </w:rPr>
        <w:t>9</w:t>
      </w:r>
      <w:r w:rsidRPr="006378B1">
        <w:rPr>
          <w:rFonts w:asciiTheme="minorEastAsia" w:hAnsiTheme="minorEastAsia" w:hint="eastAsia"/>
          <w:sz w:val="28"/>
          <w:szCs w:val="28"/>
        </w:rPr>
        <w:t>年考试大纲在《全国土地估价师资格考试大纲（2010年版）》和2012年、2013年、2</w:t>
      </w:r>
      <w:r w:rsidRPr="006378B1">
        <w:rPr>
          <w:rFonts w:asciiTheme="minorEastAsia" w:hAnsiTheme="minorEastAsia"/>
          <w:sz w:val="28"/>
          <w:szCs w:val="28"/>
        </w:rPr>
        <w:t>014年</w:t>
      </w:r>
      <w:r w:rsidRPr="006378B1">
        <w:rPr>
          <w:rFonts w:asciiTheme="minorEastAsia" w:hAnsiTheme="minorEastAsia" w:hint="eastAsia"/>
          <w:sz w:val="28"/>
          <w:szCs w:val="28"/>
        </w:rPr>
        <w:t>增减调整内容的基础上，只对附录部分做了</w:t>
      </w:r>
      <w:r w:rsidR="007726BE">
        <w:rPr>
          <w:rFonts w:asciiTheme="minorEastAsia" w:hAnsiTheme="minorEastAsia" w:hint="eastAsia"/>
          <w:sz w:val="28"/>
          <w:szCs w:val="28"/>
        </w:rPr>
        <w:t>删减和调整</w:t>
      </w:r>
      <w:bookmarkStart w:id="0" w:name="_GoBack"/>
      <w:bookmarkEnd w:id="0"/>
      <w:r w:rsidRPr="006378B1">
        <w:rPr>
          <w:rFonts w:asciiTheme="minorEastAsia" w:hAnsiTheme="minorEastAsia" w:hint="eastAsia"/>
          <w:sz w:val="28"/>
          <w:szCs w:val="28"/>
        </w:rPr>
        <w:t>。具体如下：</w:t>
      </w:r>
    </w:p>
    <w:p w:rsidR="00B272BB" w:rsidRPr="006378B1" w:rsidRDefault="0096635D" w:rsidP="006378B1">
      <w:pPr>
        <w:pStyle w:val="2"/>
        <w:spacing w:line="360" w:lineRule="auto"/>
        <w:ind w:firstLineChars="200" w:firstLine="560"/>
        <w:rPr>
          <w:rStyle w:val="20"/>
          <w:rFonts w:asciiTheme="minorEastAsia" w:eastAsiaTheme="minorEastAsia" w:hAnsiTheme="minorEastAsia"/>
          <w:sz w:val="28"/>
          <w:szCs w:val="28"/>
        </w:rPr>
      </w:pPr>
      <w:r w:rsidRPr="006378B1">
        <w:rPr>
          <w:rStyle w:val="20"/>
          <w:rFonts w:asciiTheme="minorEastAsia" w:eastAsiaTheme="minorEastAsia" w:hAnsiTheme="minorEastAsia" w:hint="eastAsia"/>
          <w:sz w:val="28"/>
          <w:szCs w:val="28"/>
        </w:rPr>
        <w:t>一、</w:t>
      </w:r>
      <w:r w:rsidR="00951B7D">
        <w:rPr>
          <w:rStyle w:val="20"/>
          <w:rFonts w:asciiTheme="minorEastAsia" w:eastAsiaTheme="minorEastAsia" w:hAnsiTheme="minorEastAsia" w:hint="eastAsia"/>
          <w:sz w:val="28"/>
          <w:szCs w:val="28"/>
        </w:rPr>
        <w:t>删除</w:t>
      </w:r>
      <w:r w:rsidR="00B272BB" w:rsidRPr="006378B1">
        <w:rPr>
          <w:rStyle w:val="20"/>
          <w:rFonts w:asciiTheme="minorEastAsia" w:eastAsiaTheme="minorEastAsia" w:hAnsiTheme="minorEastAsia"/>
          <w:sz w:val="28"/>
          <w:szCs w:val="28"/>
        </w:rPr>
        <w:t>以下内容</w:t>
      </w:r>
    </w:p>
    <w:p w:rsidR="00237FEF" w:rsidRPr="006378B1" w:rsidRDefault="00280CAC" w:rsidP="006378B1">
      <w:pPr>
        <w:spacing w:line="360" w:lineRule="auto"/>
        <w:ind w:firstLineChars="200" w:firstLine="560"/>
        <w:rPr>
          <w:rFonts w:asciiTheme="minorEastAsia" w:hAnsiTheme="minorEastAsia"/>
          <w:sz w:val="28"/>
          <w:szCs w:val="28"/>
        </w:rPr>
      </w:pPr>
      <w:r>
        <w:rPr>
          <w:rFonts w:asciiTheme="minorEastAsia" w:hAnsiTheme="minorEastAsia"/>
          <w:sz w:val="28"/>
          <w:szCs w:val="28"/>
        </w:rPr>
        <w:t>1.</w:t>
      </w:r>
      <w:r w:rsidR="00237FEF" w:rsidRPr="006378B1">
        <w:rPr>
          <w:rFonts w:asciiTheme="minorEastAsia" w:hAnsiTheme="minorEastAsia" w:hint="eastAsia"/>
          <w:sz w:val="28"/>
          <w:szCs w:val="28"/>
        </w:rPr>
        <w:t>相关法律法规</w:t>
      </w:r>
    </w:p>
    <w:p w:rsidR="009B7660" w:rsidRDefault="00AC6C39"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（1）</w:t>
      </w:r>
      <w:r w:rsidR="009B7660" w:rsidRPr="006378B1">
        <w:rPr>
          <w:rFonts w:asciiTheme="minorEastAsia" w:hAnsiTheme="minorEastAsia" w:hint="eastAsia"/>
          <w:sz w:val="28"/>
          <w:szCs w:val="28"/>
        </w:rPr>
        <w:t>《中华人民共和国营业税暂行条例》</w:t>
      </w:r>
    </w:p>
    <w:p w:rsidR="00F835FA" w:rsidRPr="006378B1" w:rsidRDefault="00F835FA" w:rsidP="00F835F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w:t>
      </w:r>
      <w:r w:rsidRPr="00242DD6">
        <w:rPr>
          <w:rFonts w:asciiTheme="minorEastAsia" w:hAnsiTheme="minorEastAsia" w:hint="eastAsia"/>
          <w:sz w:val="28"/>
          <w:szCs w:val="28"/>
        </w:rPr>
        <w:t>中华人民共和国城市房屋拆迁管理条例</w:t>
      </w:r>
      <w:r>
        <w:rPr>
          <w:rFonts w:asciiTheme="minorEastAsia" w:hAnsiTheme="minorEastAsia" w:hint="eastAsia"/>
          <w:sz w:val="28"/>
          <w:szCs w:val="28"/>
        </w:rPr>
        <w:t>》</w:t>
      </w:r>
    </w:p>
    <w:p w:rsidR="00237FEF" w:rsidRPr="006378B1" w:rsidRDefault="00280CAC" w:rsidP="006378B1">
      <w:pPr>
        <w:spacing w:line="360" w:lineRule="auto"/>
        <w:ind w:firstLineChars="200" w:firstLine="560"/>
        <w:rPr>
          <w:rFonts w:asciiTheme="minorEastAsia" w:hAnsiTheme="minorEastAsia"/>
          <w:sz w:val="28"/>
          <w:szCs w:val="28"/>
        </w:rPr>
      </w:pPr>
      <w:r>
        <w:rPr>
          <w:rFonts w:asciiTheme="minorEastAsia" w:hAnsiTheme="minorEastAsia"/>
          <w:sz w:val="28"/>
          <w:szCs w:val="28"/>
        </w:rPr>
        <w:t>2.</w:t>
      </w:r>
      <w:r w:rsidR="00237FEF" w:rsidRPr="006378B1">
        <w:rPr>
          <w:rFonts w:asciiTheme="minorEastAsia" w:hAnsiTheme="minorEastAsia" w:hint="eastAsia"/>
          <w:sz w:val="28"/>
          <w:szCs w:val="28"/>
        </w:rPr>
        <w:t>中共中央、国务院规范性文件</w:t>
      </w:r>
    </w:p>
    <w:p w:rsidR="00AC6C39" w:rsidRPr="006378B1" w:rsidRDefault="00AC6C39"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（1）国务院关于开展第二次全国土地调查的通知（国发</w:t>
      </w:r>
      <w:r w:rsidR="00951B7D">
        <w:rPr>
          <w:rFonts w:asciiTheme="minorEastAsia" w:hAnsiTheme="minorEastAsia" w:hint="eastAsia"/>
          <w:sz w:val="28"/>
          <w:szCs w:val="28"/>
        </w:rPr>
        <w:t>〔2</w:t>
      </w:r>
      <w:r w:rsidR="00951B7D">
        <w:rPr>
          <w:rFonts w:asciiTheme="minorEastAsia" w:hAnsiTheme="minorEastAsia"/>
          <w:sz w:val="28"/>
          <w:szCs w:val="28"/>
        </w:rPr>
        <w:t>006</w:t>
      </w:r>
      <w:r w:rsidR="00951B7D">
        <w:rPr>
          <w:rFonts w:asciiTheme="minorEastAsia" w:hAnsiTheme="minorEastAsia" w:hint="eastAsia"/>
          <w:sz w:val="28"/>
          <w:szCs w:val="28"/>
        </w:rPr>
        <w:t>〕</w:t>
      </w:r>
      <w:r w:rsidRPr="006378B1">
        <w:rPr>
          <w:rFonts w:asciiTheme="minorEastAsia" w:hAnsiTheme="minorEastAsia" w:hint="eastAsia"/>
          <w:sz w:val="28"/>
          <w:szCs w:val="28"/>
        </w:rPr>
        <w:t>38号）</w:t>
      </w:r>
    </w:p>
    <w:p w:rsidR="00AC6C39" w:rsidRPr="006378B1" w:rsidRDefault="00AC6C39"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（2）国务院关于印发节能减排综合性工作方案的通知（国发</w:t>
      </w:r>
      <w:r w:rsidR="00951B7D">
        <w:rPr>
          <w:rFonts w:asciiTheme="minorEastAsia" w:hAnsiTheme="minorEastAsia" w:hint="eastAsia"/>
          <w:sz w:val="28"/>
          <w:szCs w:val="28"/>
        </w:rPr>
        <w:t>〔2</w:t>
      </w:r>
      <w:r w:rsidR="00951B7D">
        <w:rPr>
          <w:rFonts w:asciiTheme="minorEastAsia" w:hAnsiTheme="minorEastAsia"/>
          <w:sz w:val="28"/>
          <w:szCs w:val="28"/>
        </w:rPr>
        <w:t>007</w:t>
      </w:r>
      <w:r w:rsidR="00951B7D">
        <w:rPr>
          <w:rFonts w:asciiTheme="minorEastAsia" w:hAnsiTheme="minorEastAsia" w:hint="eastAsia"/>
          <w:sz w:val="28"/>
          <w:szCs w:val="28"/>
        </w:rPr>
        <w:t>〕</w:t>
      </w:r>
      <w:r w:rsidRPr="006378B1">
        <w:rPr>
          <w:rFonts w:asciiTheme="minorEastAsia" w:hAnsiTheme="minorEastAsia" w:hint="eastAsia"/>
          <w:sz w:val="28"/>
          <w:szCs w:val="28"/>
        </w:rPr>
        <w:t>15号）</w:t>
      </w:r>
    </w:p>
    <w:p w:rsidR="00AC6C39" w:rsidRPr="006378B1" w:rsidRDefault="00AC6C39"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（3）国务院关于做好省级以下国土资源管理体制改革有关问题的通知（国发</w:t>
      </w:r>
      <w:r w:rsidR="00951B7D">
        <w:rPr>
          <w:rFonts w:asciiTheme="minorEastAsia" w:hAnsiTheme="minorEastAsia" w:hint="eastAsia"/>
          <w:sz w:val="28"/>
          <w:szCs w:val="28"/>
        </w:rPr>
        <w:t>〔2</w:t>
      </w:r>
      <w:r w:rsidR="00951B7D">
        <w:rPr>
          <w:rFonts w:asciiTheme="minorEastAsia" w:hAnsiTheme="minorEastAsia"/>
          <w:sz w:val="28"/>
          <w:szCs w:val="28"/>
        </w:rPr>
        <w:t>004</w:t>
      </w:r>
      <w:r w:rsidR="00951B7D">
        <w:rPr>
          <w:rFonts w:asciiTheme="minorEastAsia" w:hAnsiTheme="minorEastAsia" w:hint="eastAsia"/>
          <w:sz w:val="28"/>
          <w:szCs w:val="28"/>
        </w:rPr>
        <w:t>〕</w:t>
      </w:r>
      <w:r w:rsidRPr="006378B1">
        <w:rPr>
          <w:rFonts w:asciiTheme="minorEastAsia" w:hAnsiTheme="minorEastAsia" w:hint="eastAsia"/>
          <w:sz w:val="28"/>
          <w:szCs w:val="28"/>
        </w:rPr>
        <w:t>12号）</w:t>
      </w:r>
    </w:p>
    <w:p w:rsidR="00AC6C39" w:rsidRPr="006378B1" w:rsidRDefault="00AC6C39"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（4）国务院办公厅关于建立国家土地督察制度有关问题的通知（国办发</w:t>
      </w:r>
      <w:r w:rsidR="00951B7D">
        <w:rPr>
          <w:rFonts w:asciiTheme="minorEastAsia" w:hAnsiTheme="minorEastAsia" w:hint="eastAsia"/>
          <w:sz w:val="28"/>
          <w:szCs w:val="28"/>
        </w:rPr>
        <w:t>〔2</w:t>
      </w:r>
      <w:r w:rsidR="00951B7D">
        <w:rPr>
          <w:rFonts w:asciiTheme="minorEastAsia" w:hAnsiTheme="minorEastAsia"/>
          <w:sz w:val="28"/>
          <w:szCs w:val="28"/>
        </w:rPr>
        <w:t>006</w:t>
      </w:r>
      <w:r w:rsidR="00951B7D">
        <w:rPr>
          <w:rFonts w:asciiTheme="minorEastAsia" w:hAnsiTheme="minorEastAsia" w:hint="eastAsia"/>
          <w:sz w:val="28"/>
          <w:szCs w:val="28"/>
        </w:rPr>
        <w:t>〕</w:t>
      </w:r>
      <w:r w:rsidRPr="006378B1">
        <w:rPr>
          <w:rFonts w:asciiTheme="minorEastAsia" w:hAnsiTheme="minorEastAsia" w:hint="eastAsia"/>
          <w:sz w:val="28"/>
          <w:szCs w:val="28"/>
        </w:rPr>
        <w:t>50号）</w:t>
      </w:r>
    </w:p>
    <w:p w:rsidR="00AC6C39" w:rsidRDefault="00AC6C39"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（5）国务院办公厅转发国土资源部关于做好土地利用总体规划修编前期工作意见的通知（国办发</w:t>
      </w:r>
      <w:r w:rsidR="00951B7D">
        <w:rPr>
          <w:rFonts w:asciiTheme="minorEastAsia" w:hAnsiTheme="minorEastAsia" w:hint="eastAsia"/>
          <w:sz w:val="28"/>
          <w:szCs w:val="28"/>
        </w:rPr>
        <w:t>〔2</w:t>
      </w:r>
      <w:r w:rsidR="00951B7D">
        <w:rPr>
          <w:rFonts w:asciiTheme="minorEastAsia" w:hAnsiTheme="minorEastAsia"/>
          <w:sz w:val="28"/>
          <w:szCs w:val="28"/>
        </w:rPr>
        <w:t>005</w:t>
      </w:r>
      <w:r w:rsidR="00951B7D">
        <w:rPr>
          <w:rFonts w:asciiTheme="minorEastAsia" w:hAnsiTheme="minorEastAsia" w:hint="eastAsia"/>
          <w:sz w:val="28"/>
          <w:szCs w:val="28"/>
        </w:rPr>
        <w:t>〕</w:t>
      </w:r>
      <w:r w:rsidRPr="006378B1">
        <w:rPr>
          <w:rFonts w:asciiTheme="minorEastAsia" w:hAnsiTheme="minorEastAsia" w:hint="eastAsia"/>
          <w:sz w:val="28"/>
          <w:szCs w:val="28"/>
        </w:rPr>
        <w:t>32号）</w:t>
      </w:r>
    </w:p>
    <w:p w:rsidR="00581701" w:rsidRPr="006378B1" w:rsidRDefault="00581701" w:rsidP="006378B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（6）</w:t>
      </w:r>
      <w:r w:rsidRPr="00581701">
        <w:rPr>
          <w:rFonts w:asciiTheme="minorEastAsia" w:hAnsiTheme="minorEastAsia" w:hint="eastAsia"/>
          <w:sz w:val="28"/>
          <w:szCs w:val="28"/>
        </w:rPr>
        <w:t>国务院办公厅转发商务部等部门关于促进国家级经济技术</w:t>
      </w:r>
      <w:r w:rsidRPr="00581701">
        <w:rPr>
          <w:rFonts w:asciiTheme="minorEastAsia" w:hAnsiTheme="minorEastAsia" w:hint="eastAsia"/>
          <w:sz w:val="28"/>
          <w:szCs w:val="28"/>
        </w:rPr>
        <w:lastRenderedPageBreak/>
        <w:t>开发区进一步提高发展水平若干意见的通知(国办发</w:t>
      </w:r>
      <w:r w:rsidR="002024E8">
        <w:rPr>
          <w:rFonts w:asciiTheme="minorEastAsia" w:hAnsiTheme="minorEastAsia" w:hint="eastAsia"/>
          <w:sz w:val="28"/>
          <w:szCs w:val="28"/>
        </w:rPr>
        <w:t>〔2</w:t>
      </w:r>
      <w:r w:rsidR="002024E8">
        <w:rPr>
          <w:rFonts w:asciiTheme="minorEastAsia" w:hAnsiTheme="minorEastAsia"/>
          <w:sz w:val="28"/>
          <w:szCs w:val="28"/>
        </w:rPr>
        <w:t>005</w:t>
      </w:r>
      <w:r w:rsidR="002024E8">
        <w:rPr>
          <w:rFonts w:asciiTheme="minorEastAsia" w:hAnsiTheme="minorEastAsia" w:hint="eastAsia"/>
          <w:sz w:val="28"/>
          <w:szCs w:val="28"/>
        </w:rPr>
        <w:t>〕</w:t>
      </w:r>
      <w:r w:rsidRPr="00581701">
        <w:rPr>
          <w:rFonts w:asciiTheme="minorEastAsia" w:hAnsiTheme="minorEastAsia" w:hint="eastAsia"/>
          <w:sz w:val="28"/>
          <w:szCs w:val="28"/>
        </w:rPr>
        <w:t>15号)</w:t>
      </w:r>
    </w:p>
    <w:p w:rsidR="00237FEF" w:rsidRPr="006378B1" w:rsidRDefault="00280CAC" w:rsidP="006378B1">
      <w:pPr>
        <w:spacing w:line="360" w:lineRule="auto"/>
        <w:ind w:firstLineChars="200" w:firstLine="560"/>
        <w:rPr>
          <w:rFonts w:asciiTheme="minorEastAsia" w:hAnsiTheme="minorEastAsia"/>
          <w:sz w:val="28"/>
          <w:szCs w:val="28"/>
        </w:rPr>
      </w:pPr>
      <w:r>
        <w:rPr>
          <w:rFonts w:asciiTheme="minorEastAsia" w:hAnsiTheme="minorEastAsia"/>
          <w:sz w:val="28"/>
          <w:szCs w:val="28"/>
        </w:rPr>
        <w:t>3.</w:t>
      </w:r>
      <w:r w:rsidR="00237FEF" w:rsidRPr="006378B1">
        <w:rPr>
          <w:rFonts w:asciiTheme="minorEastAsia" w:hAnsiTheme="minorEastAsia" w:hint="eastAsia"/>
          <w:sz w:val="28"/>
          <w:szCs w:val="28"/>
        </w:rPr>
        <w:t>部门规章、规范性文件</w:t>
      </w:r>
    </w:p>
    <w:p w:rsidR="007D5E8D"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（1）土地估价师资格考试管理办法（国土资源部令第35号）</w:t>
      </w:r>
    </w:p>
    <w:p w:rsidR="009C21AD" w:rsidRPr="006378B1" w:rsidRDefault="00581701" w:rsidP="006378B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w:t>
      </w:r>
      <w:r w:rsidR="009C21AD" w:rsidRPr="009C21AD">
        <w:rPr>
          <w:rFonts w:asciiTheme="minorEastAsia" w:hAnsiTheme="minorEastAsia" w:hint="eastAsia"/>
          <w:sz w:val="28"/>
          <w:szCs w:val="28"/>
        </w:rPr>
        <w:t>城镇最低收入家庭廉租住房管理办法（建设部、财政部、民政部、国土资源部、国家税务总局令第120号）</w:t>
      </w:r>
    </w:p>
    <w:p w:rsidR="007D5E8D"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483AA6">
        <w:rPr>
          <w:rFonts w:asciiTheme="minorEastAsia" w:hAnsiTheme="minorEastAsia"/>
          <w:sz w:val="28"/>
          <w:szCs w:val="28"/>
        </w:rPr>
        <w:t>3</w:t>
      </w:r>
      <w:r w:rsidRPr="006378B1">
        <w:rPr>
          <w:rFonts w:asciiTheme="minorEastAsia" w:hAnsiTheme="minorEastAsia" w:hint="eastAsia"/>
          <w:sz w:val="28"/>
          <w:szCs w:val="28"/>
        </w:rPr>
        <w:t>）土地登记办法（国土资源部令第40号）</w:t>
      </w:r>
    </w:p>
    <w:p w:rsidR="00830A2B" w:rsidRDefault="008E1FF8" w:rsidP="006378B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w:t>
      </w:r>
      <w:r w:rsidR="00483AA6">
        <w:rPr>
          <w:rFonts w:asciiTheme="minorEastAsia" w:hAnsiTheme="minorEastAsia"/>
          <w:sz w:val="28"/>
          <w:szCs w:val="28"/>
        </w:rPr>
        <w:t>4</w:t>
      </w:r>
      <w:r>
        <w:rPr>
          <w:rFonts w:asciiTheme="minorEastAsia" w:hAnsiTheme="minorEastAsia" w:hint="eastAsia"/>
          <w:sz w:val="28"/>
          <w:szCs w:val="28"/>
        </w:rPr>
        <w:t>）</w:t>
      </w:r>
      <w:r w:rsidR="00830A2B" w:rsidRPr="00830A2B">
        <w:rPr>
          <w:rFonts w:asciiTheme="minorEastAsia" w:hAnsiTheme="minorEastAsia" w:hint="eastAsia"/>
          <w:sz w:val="28"/>
          <w:szCs w:val="28"/>
        </w:rPr>
        <w:t>国土资源部关于改进报国务院批准城市建设用地申报与实施工作的通知（国土资发〔2010〕9号）</w:t>
      </w:r>
    </w:p>
    <w:p w:rsidR="00830A2B" w:rsidRPr="006378B1" w:rsidRDefault="008E1FF8" w:rsidP="006378B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w:t>
      </w:r>
      <w:r w:rsidR="00483AA6">
        <w:rPr>
          <w:rFonts w:asciiTheme="minorEastAsia" w:hAnsiTheme="minorEastAsia"/>
          <w:sz w:val="28"/>
          <w:szCs w:val="28"/>
        </w:rPr>
        <w:t>5</w:t>
      </w:r>
      <w:r>
        <w:rPr>
          <w:rFonts w:asciiTheme="minorEastAsia" w:hAnsiTheme="minorEastAsia" w:hint="eastAsia"/>
          <w:sz w:val="28"/>
          <w:szCs w:val="28"/>
        </w:rPr>
        <w:t>）</w:t>
      </w:r>
      <w:r w:rsidR="00830A2B" w:rsidRPr="00830A2B">
        <w:rPr>
          <w:rFonts w:asciiTheme="minorEastAsia" w:hAnsiTheme="minorEastAsia" w:hint="eastAsia"/>
          <w:sz w:val="28"/>
          <w:szCs w:val="28"/>
        </w:rPr>
        <w:t>国土资源部关于切实加强耕地占补平衡监督管理的通知（国土资发〔2010〕6号）</w:t>
      </w:r>
    </w:p>
    <w:p w:rsidR="007D5E8D"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483AA6">
        <w:rPr>
          <w:rFonts w:asciiTheme="minorEastAsia" w:hAnsiTheme="minorEastAsia"/>
          <w:sz w:val="28"/>
          <w:szCs w:val="28"/>
        </w:rPr>
        <w:t>6</w:t>
      </w:r>
      <w:r w:rsidRPr="006378B1">
        <w:rPr>
          <w:rFonts w:asciiTheme="minorEastAsia" w:hAnsiTheme="minorEastAsia" w:hint="eastAsia"/>
          <w:sz w:val="28"/>
          <w:szCs w:val="28"/>
        </w:rPr>
        <w:t>）国土资源部关于切实落实保障性安居工程用地的通知（国土资发〔2009〕58号）</w:t>
      </w:r>
    </w:p>
    <w:p w:rsidR="00AD6DB1" w:rsidRDefault="008E1FF8" w:rsidP="006378B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w:t>
      </w:r>
      <w:r w:rsidR="00483AA6">
        <w:rPr>
          <w:rFonts w:asciiTheme="minorEastAsia" w:hAnsiTheme="minorEastAsia"/>
          <w:sz w:val="28"/>
          <w:szCs w:val="28"/>
        </w:rPr>
        <w:t>7</w:t>
      </w:r>
      <w:r>
        <w:rPr>
          <w:rFonts w:asciiTheme="minorEastAsia" w:hAnsiTheme="minorEastAsia" w:hint="eastAsia"/>
          <w:sz w:val="28"/>
          <w:szCs w:val="28"/>
        </w:rPr>
        <w:t>）</w:t>
      </w:r>
      <w:r w:rsidR="00AD6DB1" w:rsidRPr="00AD6DB1">
        <w:rPr>
          <w:rFonts w:asciiTheme="minorEastAsia" w:hAnsiTheme="minorEastAsia" w:hint="eastAsia"/>
          <w:sz w:val="28"/>
          <w:szCs w:val="28"/>
        </w:rPr>
        <w:t>关于进一步加强土地整理复垦开发工作的通知（国土资发</w:t>
      </w:r>
      <w:r w:rsidR="002024E8">
        <w:rPr>
          <w:rFonts w:asciiTheme="minorEastAsia" w:hAnsiTheme="minorEastAsia" w:hint="eastAsia"/>
          <w:sz w:val="28"/>
          <w:szCs w:val="28"/>
        </w:rPr>
        <w:t>〔2</w:t>
      </w:r>
      <w:r w:rsidR="002024E8">
        <w:rPr>
          <w:rFonts w:asciiTheme="minorEastAsia" w:hAnsiTheme="minorEastAsia"/>
          <w:sz w:val="28"/>
          <w:szCs w:val="28"/>
        </w:rPr>
        <w:t>008</w:t>
      </w:r>
      <w:r w:rsidR="002024E8">
        <w:rPr>
          <w:rFonts w:asciiTheme="minorEastAsia" w:hAnsiTheme="minorEastAsia" w:hint="eastAsia"/>
          <w:sz w:val="28"/>
          <w:szCs w:val="28"/>
        </w:rPr>
        <w:t>〕</w:t>
      </w:r>
      <w:r w:rsidR="00AD6DB1" w:rsidRPr="00AD6DB1">
        <w:rPr>
          <w:rFonts w:asciiTheme="minorEastAsia" w:hAnsiTheme="minorEastAsia" w:hint="eastAsia"/>
          <w:sz w:val="28"/>
          <w:szCs w:val="28"/>
        </w:rPr>
        <w:t>176号）</w:t>
      </w:r>
    </w:p>
    <w:p w:rsidR="007D5E8D"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483AA6">
        <w:rPr>
          <w:rFonts w:asciiTheme="minorEastAsia" w:hAnsiTheme="minorEastAsia"/>
          <w:sz w:val="28"/>
          <w:szCs w:val="28"/>
        </w:rPr>
        <w:t>8</w:t>
      </w:r>
      <w:r w:rsidRPr="006378B1">
        <w:rPr>
          <w:rFonts w:asciiTheme="minorEastAsia" w:hAnsiTheme="minorEastAsia" w:hint="eastAsia"/>
          <w:sz w:val="28"/>
          <w:szCs w:val="28"/>
        </w:rPr>
        <w:t>）关于对土地价格评估机构进行登记管理有关问题的通知（</w:t>
      </w:r>
      <w:r w:rsidR="002024E8">
        <w:rPr>
          <w:rFonts w:asciiTheme="minorEastAsia" w:hAnsiTheme="minorEastAsia" w:hint="eastAsia"/>
          <w:sz w:val="28"/>
          <w:szCs w:val="28"/>
        </w:rPr>
        <w:t>〔1</w:t>
      </w:r>
      <w:r w:rsidR="002024E8">
        <w:rPr>
          <w:rFonts w:asciiTheme="minorEastAsia" w:hAnsiTheme="minorEastAsia"/>
          <w:sz w:val="28"/>
          <w:szCs w:val="28"/>
        </w:rPr>
        <w:t>995</w:t>
      </w:r>
      <w:r w:rsidR="002024E8">
        <w:rPr>
          <w:rFonts w:asciiTheme="minorEastAsia" w:hAnsiTheme="minorEastAsia" w:hint="eastAsia"/>
          <w:sz w:val="28"/>
          <w:szCs w:val="28"/>
        </w:rPr>
        <w:t>〕</w:t>
      </w:r>
      <w:r w:rsidRPr="006378B1">
        <w:rPr>
          <w:rFonts w:asciiTheme="minorEastAsia" w:hAnsiTheme="minorEastAsia" w:hint="eastAsia"/>
          <w:sz w:val="28"/>
          <w:szCs w:val="28"/>
        </w:rPr>
        <w:t>国土［籍］字第10号）</w:t>
      </w:r>
    </w:p>
    <w:p w:rsidR="000673F4" w:rsidRDefault="008E1FF8" w:rsidP="006378B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（9）</w:t>
      </w:r>
      <w:r w:rsidR="000673F4" w:rsidRPr="000673F4">
        <w:rPr>
          <w:rFonts w:asciiTheme="minorEastAsia" w:hAnsiTheme="minorEastAsia" w:hint="eastAsia"/>
          <w:sz w:val="28"/>
          <w:szCs w:val="28"/>
        </w:rPr>
        <w:t>关于加快推进征地补偿安置争议协调裁决制度的通知（国土资发</w:t>
      </w:r>
      <w:r w:rsidR="002024E8">
        <w:rPr>
          <w:rFonts w:asciiTheme="minorEastAsia" w:hAnsiTheme="minorEastAsia" w:hint="eastAsia"/>
          <w:sz w:val="28"/>
          <w:szCs w:val="28"/>
        </w:rPr>
        <w:t>〔2</w:t>
      </w:r>
      <w:r w:rsidR="002024E8">
        <w:rPr>
          <w:rFonts w:asciiTheme="minorEastAsia" w:hAnsiTheme="minorEastAsia"/>
          <w:sz w:val="28"/>
          <w:szCs w:val="28"/>
        </w:rPr>
        <w:t>006</w:t>
      </w:r>
      <w:r w:rsidR="002024E8">
        <w:rPr>
          <w:rFonts w:asciiTheme="minorEastAsia" w:hAnsiTheme="minorEastAsia" w:hint="eastAsia"/>
          <w:sz w:val="28"/>
          <w:szCs w:val="28"/>
        </w:rPr>
        <w:t>〕</w:t>
      </w:r>
      <w:r w:rsidR="000673F4" w:rsidRPr="000673F4">
        <w:rPr>
          <w:rFonts w:asciiTheme="minorEastAsia" w:hAnsiTheme="minorEastAsia" w:hint="eastAsia"/>
          <w:sz w:val="28"/>
          <w:szCs w:val="28"/>
        </w:rPr>
        <w:t>133号）</w:t>
      </w:r>
    </w:p>
    <w:p w:rsidR="00830A2B" w:rsidRDefault="008E1FF8" w:rsidP="006378B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sidR="00830A2B" w:rsidRPr="00830A2B">
        <w:rPr>
          <w:rFonts w:asciiTheme="minorEastAsia" w:hAnsiTheme="minorEastAsia" w:hint="eastAsia"/>
          <w:sz w:val="28"/>
          <w:szCs w:val="28"/>
        </w:rPr>
        <w:t>关于改进报国务院批准单独选址建设项目用地审查报批工作的通知（国土资发</w:t>
      </w:r>
      <w:r w:rsidR="002024E8">
        <w:rPr>
          <w:rFonts w:asciiTheme="minorEastAsia" w:hAnsiTheme="minorEastAsia" w:hint="eastAsia"/>
          <w:sz w:val="28"/>
          <w:szCs w:val="28"/>
        </w:rPr>
        <w:t>〔2</w:t>
      </w:r>
      <w:r w:rsidR="002024E8">
        <w:rPr>
          <w:rFonts w:asciiTheme="minorEastAsia" w:hAnsiTheme="minorEastAsia"/>
          <w:sz w:val="28"/>
          <w:szCs w:val="28"/>
        </w:rPr>
        <w:t>009</w:t>
      </w:r>
      <w:r w:rsidR="002024E8">
        <w:rPr>
          <w:rFonts w:asciiTheme="minorEastAsia" w:hAnsiTheme="minorEastAsia" w:hint="eastAsia"/>
          <w:sz w:val="28"/>
          <w:szCs w:val="28"/>
        </w:rPr>
        <w:t>〕</w:t>
      </w:r>
      <w:r w:rsidR="00830A2B" w:rsidRPr="00830A2B">
        <w:rPr>
          <w:rFonts w:asciiTheme="minorEastAsia" w:hAnsiTheme="minorEastAsia" w:hint="eastAsia"/>
          <w:sz w:val="28"/>
          <w:szCs w:val="28"/>
        </w:rPr>
        <w:t>8号）</w:t>
      </w:r>
    </w:p>
    <w:p w:rsidR="007D5E8D" w:rsidRPr="006378B1"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8E1FF8">
        <w:rPr>
          <w:rFonts w:asciiTheme="minorEastAsia" w:hAnsiTheme="minorEastAsia"/>
          <w:sz w:val="28"/>
          <w:szCs w:val="28"/>
        </w:rPr>
        <w:t>11</w:t>
      </w:r>
      <w:r w:rsidRPr="006378B1">
        <w:rPr>
          <w:rFonts w:asciiTheme="minorEastAsia" w:hAnsiTheme="minorEastAsia" w:hint="eastAsia"/>
          <w:sz w:val="28"/>
          <w:szCs w:val="28"/>
        </w:rPr>
        <w:t>）关于开展设立基本农田保护示范区工作的通知（国土资发</w:t>
      </w:r>
      <w:r w:rsidR="00233A84">
        <w:rPr>
          <w:rFonts w:asciiTheme="minorEastAsia" w:hAnsiTheme="minorEastAsia" w:hint="eastAsia"/>
          <w:sz w:val="28"/>
          <w:szCs w:val="28"/>
        </w:rPr>
        <w:t>〔2</w:t>
      </w:r>
      <w:r w:rsidR="00233A84">
        <w:rPr>
          <w:rFonts w:asciiTheme="minorEastAsia" w:hAnsiTheme="minorEastAsia"/>
          <w:sz w:val="28"/>
          <w:szCs w:val="28"/>
        </w:rPr>
        <w:t>005</w:t>
      </w:r>
      <w:r w:rsidR="00233A84">
        <w:rPr>
          <w:rFonts w:asciiTheme="minorEastAsia" w:hAnsiTheme="minorEastAsia" w:hint="eastAsia"/>
          <w:sz w:val="28"/>
          <w:szCs w:val="28"/>
        </w:rPr>
        <w:t>〕</w:t>
      </w:r>
      <w:r w:rsidRPr="006378B1">
        <w:rPr>
          <w:rFonts w:asciiTheme="minorEastAsia" w:hAnsiTheme="minorEastAsia" w:hint="eastAsia"/>
          <w:sz w:val="28"/>
          <w:szCs w:val="28"/>
        </w:rPr>
        <w:t>197号）</w:t>
      </w:r>
    </w:p>
    <w:p w:rsidR="007D5E8D"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lastRenderedPageBreak/>
        <w:t>（</w:t>
      </w:r>
      <w:r w:rsidR="008E1FF8">
        <w:rPr>
          <w:rFonts w:asciiTheme="minorEastAsia" w:hAnsiTheme="minorEastAsia"/>
          <w:sz w:val="28"/>
          <w:szCs w:val="28"/>
        </w:rPr>
        <w:t>12</w:t>
      </w:r>
      <w:r w:rsidRPr="006378B1">
        <w:rPr>
          <w:rFonts w:asciiTheme="minorEastAsia" w:hAnsiTheme="minorEastAsia" w:hint="eastAsia"/>
          <w:sz w:val="28"/>
          <w:szCs w:val="28"/>
        </w:rPr>
        <w:t>）关于开展补充耕地数量质量实行按等级折算基础工作的通知（国土资发</w:t>
      </w:r>
      <w:r w:rsidR="00233A84">
        <w:rPr>
          <w:rFonts w:asciiTheme="minorEastAsia" w:hAnsiTheme="minorEastAsia" w:hint="eastAsia"/>
          <w:sz w:val="28"/>
          <w:szCs w:val="28"/>
        </w:rPr>
        <w:t>〔2</w:t>
      </w:r>
      <w:r w:rsidR="00233A84">
        <w:rPr>
          <w:rFonts w:asciiTheme="minorEastAsia" w:hAnsiTheme="minorEastAsia"/>
          <w:sz w:val="28"/>
          <w:szCs w:val="28"/>
        </w:rPr>
        <w:t>005</w:t>
      </w:r>
      <w:r w:rsidR="00233A84">
        <w:rPr>
          <w:rFonts w:asciiTheme="minorEastAsia" w:hAnsiTheme="minorEastAsia" w:hint="eastAsia"/>
          <w:sz w:val="28"/>
          <w:szCs w:val="28"/>
        </w:rPr>
        <w:t>〕</w:t>
      </w:r>
      <w:r w:rsidRPr="006378B1">
        <w:rPr>
          <w:rFonts w:asciiTheme="minorEastAsia" w:hAnsiTheme="minorEastAsia" w:hint="eastAsia"/>
          <w:sz w:val="28"/>
          <w:szCs w:val="28"/>
        </w:rPr>
        <w:t>128号）</w:t>
      </w:r>
    </w:p>
    <w:p w:rsidR="00C96829" w:rsidRPr="006378B1" w:rsidRDefault="008E1FF8" w:rsidP="006378B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3</w:t>
      </w:r>
      <w:r>
        <w:rPr>
          <w:rFonts w:asciiTheme="minorEastAsia" w:hAnsiTheme="minorEastAsia" w:hint="eastAsia"/>
          <w:sz w:val="28"/>
          <w:szCs w:val="28"/>
        </w:rPr>
        <w:t>）</w:t>
      </w:r>
      <w:r w:rsidR="00C96829" w:rsidRPr="00C96829">
        <w:rPr>
          <w:rFonts w:asciiTheme="minorEastAsia" w:hAnsiTheme="minorEastAsia" w:hint="eastAsia"/>
          <w:sz w:val="28"/>
          <w:szCs w:val="28"/>
        </w:rPr>
        <w:t>国土资源部关于全面实行耕地先补后占有关问题的通知（国土资发</w:t>
      </w:r>
      <w:r w:rsidR="00233A84">
        <w:rPr>
          <w:rFonts w:asciiTheme="minorEastAsia" w:hAnsiTheme="minorEastAsia" w:hint="eastAsia"/>
          <w:sz w:val="28"/>
          <w:szCs w:val="28"/>
        </w:rPr>
        <w:t>〔2</w:t>
      </w:r>
      <w:r w:rsidR="00233A84">
        <w:rPr>
          <w:rFonts w:asciiTheme="minorEastAsia" w:hAnsiTheme="minorEastAsia"/>
          <w:sz w:val="28"/>
          <w:szCs w:val="28"/>
        </w:rPr>
        <w:t>009</w:t>
      </w:r>
      <w:r w:rsidR="00233A84">
        <w:rPr>
          <w:rFonts w:asciiTheme="minorEastAsia" w:hAnsiTheme="minorEastAsia" w:hint="eastAsia"/>
          <w:sz w:val="28"/>
          <w:szCs w:val="28"/>
        </w:rPr>
        <w:t>〕</w:t>
      </w:r>
      <w:r w:rsidR="00C96829" w:rsidRPr="00C96829">
        <w:rPr>
          <w:rFonts w:asciiTheme="minorEastAsia" w:hAnsiTheme="minorEastAsia" w:hint="eastAsia"/>
          <w:sz w:val="28"/>
          <w:szCs w:val="28"/>
        </w:rPr>
        <w:t>31号）</w:t>
      </w:r>
    </w:p>
    <w:p w:rsidR="007D5E8D"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8E1FF8">
        <w:rPr>
          <w:rFonts w:asciiTheme="minorEastAsia" w:hAnsiTheme="minorEastAsia"/>
          <w:sz w:val="28"/>
          <w:szCs w:val="28"/>
        </w:rPr>
        <w:t>14</w:t>
      </w:r>
      <w:r w:rsidRPr="006378B1">
        <w:rPr>
          <w:rFonts w:asciiTheme="minorEastAsia" w:hAnsiTheme="minorEastAsia" w:hint="eastAsia"/>
          <w:sz w:val="28"/>
          <w:szCs w:val="28"/>
        </w:rPr>
        <w:t>）关于进一步完善和严格执行建设用地备案制度的通知（国土资发</w:t>
      </w:r>
      <w:r w:rsidR="00233A84">
        <w:rPr>
          <w:rFonts w:asciiTheme="minorEastAsia" w:hAnsiTheme="minorEastAsia" w:hint="eastAsia"/>
          <w:sz w:val="28"/>
          <w:szCs w:val="28"/>
        </w:rPr>
        <w:t>〔2</w:t>
      </w:r>
      <w:r w:rsidR="00233A84">
        <w:rPr>
          <w:rFonts w:asciiTheme="minorEastAsia" w:hAnsiTheme="minorEastAsia"/>
          <w:sz w:val="28"/>
          <w:szCs w:val="28"/>
        </w:rPr>
        <w:t>003</w:t>
      </w:r>
      <w:r w:rsidR="00233A84">
        <w:rPr>
          <w:rFonts w:asciiTheme="minorEastAsia" w:hAnsiTheme="minorEastAsia" w:hint="eastAsia"/>
          <w:sz w:val="28"/>
          <w:szCs w:val="28"/>
        </w:rPr>
        <w:t>〕</w:t>
      </w:r>
      <w:r w:rsidRPr="006378B1">
        <w:rPr>
          <w:rFonts w:asciiTheme="minorEastAsia" w:hAnsiTheme="minorEastAsia" w:hint="eastAsia"/>
          <w:sz w:val="28"/>
          <w:szCs w:val="28"/>
        </w:rPr>
        <w:t>400号）</w:t>
      </w:r>
    </w:p>
    <w:p w:rsidR="007D5E8D"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8E1FF8">
        <w:rPr>
          <w:rFonts w:asciiTheme="minorEastAsia" w:hAnsiTheme="minorEastAsia"/>
          <w:sz w:val="28"/>
          <w:szCs w:val="28"/>
        </w:rPr>
        <w:t>15</w:t>
      </w:r>
      <w:r w:rsidRPr="006378B1">
        <w:rPr>
          <w:rFonts w:asciiTheme="minorEastAsia" w:hAnsiTheme="minorEastAsia" w:hint="eastAsia"/>
          <w:sz w:val="28"/>
          <w:szCs w:val="28"/>
        </w:rPr>
        <w:t>）关于建立土地市场动态监测制度的通知（国土资发</w:t>
      </w:r>
      <w:r w:rsidR="00233A84">
        <w:rPr>
          <w:rFonts w:asciiTheme="minorEastAsia" w:hAnsiTheme="minorEastAsia" w:hint="eastAsia"/>
          <w:sz w:val="28"/>
          <w:szCs w:val="28"/>
        </w:rPr>
        <w:t>〔2</w:t>
      </w:r>
      <w:r w:rsidR="00233A84">
        <w:rPr>
          <w:rFonts w:asciiTheme="minorEastAsia" w:hAnsiTheme="minorEastAsia"/>
          <w:sz w:val="28"/>
          <w:szCs w:val="28"/>
        </w:rPr>
        <w:t>003</w:t>
      </w:r>
      <w:r w:rsidR="00233A84">
        <w:rPr>
          <w:rFonts w:asciiTheme="minorEastAsia" w:hAnsiTheme="minorEastAsia" w:hint="eastAsia"/>
          <w:sz w:val="28"/>
          <w:szCs w:val="28"/>
        </w:rPr>
        <w:t>〕</w:t>
      </w:r>
      <w:r w:rsidRPr="006378B1">
        <w:rPr>
          <w:rFonts w:asciiTheme="minorEastAsia" w:hAnsiTheme="minorEastAsia" w:hint="eastAsia"/>
          <w:sz w:val="28"/>
          <w:szCs w:val="28"/>
        </w:rPr>
        <w:t>429号）</w:t>
      </w:r>
    </w:p>
    <w:p w:rsidR="007D5E8D"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（1</w:t>
      </w:r>
      <w:r w:rsidR="008E1FF8">
        <w:rPr>
          <w:rFonts w:asciiTheme="minorEastAsia" w:hAnsiTheme="minorEastAsia"/>
          <w:sz w:val="28"/>
          <w:szCs w:val="28"/>
        </w:rPr>
        <w:t>6</w:t>
      </w:r>
      <w:r w:rsidRPr="006378B1">
        <w:rPr>
          <w:rFonts w:asciiTheme="minorEastAsia" w:hAnsiTheme="minorEastAsia" w:hint="eastAsia"/>
          <w:sz w:val="28"/>
          <w:szCs w:val="28"/>
        </w:rPr>
        <w:t>）中华人民共和国耕地占用税暂行条例实施细则（财政部、国家税务总局第49号令）</w:t>
      </w:r>
    </w:p>
    <w:p w:rsidR="004D6BD8" w:rsidRDefault="008E1FF8" w:rsidP="006378B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7</w:t>
      </w:r>
      <w:r>
        <w:rPr>
          <w:rFonts w:asciiTheme="minorEastAsia" w:hAnsiTheme="minorEastAsia" w:hint="eastAsia"/>
          <w:sz w:val="28"/>
          <w:szCs w:val="28"/>
        </w:rPr>
        <w:t>）</w:t>
      </w:r>
      <w:r w:rsidR="004D6BD8" w:rsidRPr="004D6BD8">
        <w:rPr>
          <w:rFonts w:asciiTheme="minorEastAsia" w:hAnsiTheme="minorEastAsia" w:hint="eastAsia"/>
          <w:sz w:val="28"/>
          <w:szCs w:val="28"/>
        </w:rPr>
        <w:t>国土资源部、国家发展和改革委员会、国家统计局关于发布和实施《单位GDP和固定资产投资规模增长的新增建设用地消耗考核办法》的通知（国土资发</w:t>
      </w:r>
      <w:r w:rsidR="00233A84">
        <w:rPr>
          <w:rFonts w:asciiTheme="minorEastAsia" w:hAnsiTheme="minorEastAsia" w:hint="eastAsia"/>
          <w:sz w:val="28"/>
          <w:szCs w:val="28"/>
        </w:rPr>
        <w:t>〔2</w:t>
      </w:r>
      <w:r w:rsidR="00233A84">
        <w:rPr>
          <w:rFonts w:asciiTheme="minorEastAsia" w:hAnsiTheme="minorEastAsia"/>
          <w:sz w:val="28"/>
          <w:szCs w:val="28"/>
        </w:rPr>
        <w:t>009</w:t>
      </w:r>
      <w:r w:rsidR="00233A84">
        <w:rPr>
          <w:rFonts w:asciiTheme="minorEastAsia" w:hAnsiTheme="minorEastAsia" w:hint="eastAsia"/>
          <w:sz w:val="28"/>
          <w:szCs w:val="28"/>
        </w:rPr>
        <w:t>〕</w:t>
      </w:r>
      <w:r w:rsidR="004D6BD8" w:rsidRPr="004D6BD8">
        <w:rPr>
          <w:rFonts w:asciiTheme="minorEastAsia" w:hAnsiTheme="minorEastAsia" w:hint="eastAsia"/>
          <w:sz w:val="28"/>
          <w:szCs w:val="28"/>
        </w:rPr>
        <w:t>12号）</w:t>
      </w:r>
    </w:p>
    <w:p w:rsidR="007D5E8D"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（1</w:t>
      </w:r>
      <w:r w:rsidR="008E1FF8">
        <w:rPr>
          <w:rFonts w:asciiTheme="minorEastAsia" w:hAnsiTheme="minorEastAsia"/>
          <w:sz w:val="28"/>
          <w:szCs w:val="28"/>
        </w:rPr>
        <w:t>8</w:t>
      </w:r>
      <w:r w:rsidRPr="006378B1">
        <w:rPr>
          <w:rFonts w:asciiTheme="minorEastAsia" w:hAnsiTheme="minorEastAsia" w:hint="eastAsia"/>
          <w:sz w:val="28"/>
          <w:szCs w:val="28"/>
        </w:rPr>
        <w:t>）国土资源部关于修改〈土地估价师资格考试管理办法〉的决定（国土资源部令第48号）</w:t>
      </w:r>
    </w:p>
    <w:p w:rsidR="00237FEF" w:rsidRPr="006378B1" w:rsidRDefault="00280CAC" w:rsidP="006378B1">
      <w:pPr>
        <w:spacing w:line="360" w:lineRule="auto"/>
        <w:ind w:firstLineChars="200" w:firstLine="560"/>
        <w:rPr>
          <w:rFonts w:asciiTheme="minorEastAsia" w:hAnsiTheme="minorEastAsia"/>
          <w:sz w:val="28"/>
          <w:szCs w:val="28"/>
        </w:rPr>
      </w:pPr>
      <w:r>
        <w:rPr>
          <w:rFonts w:asciiTheme="minorEastAsia" w:hAnsiTheme="minorEastAsia"/>
          <w:sz w:val="28"/>
          <w:szCs w:val="28"/>
        </w:rPr>
        <w:t>4.</w:t>
      </w:r>
      <w:r w:rsidR="00237FEF" w:rsidRPr="006378B1">
        <w:rPr>
          <w:rFonts w:asciiTheme="minorEastAsia" w:hAnsiTheme="minorEastAsia" w:hint="eastAsia"/>
          <w:sz w:val="28"/>
          <w:szCs w:val="28"/>
        </w:rPr>
        <w:t>最高人民法院、最高人民检察院司法解释及规定</w:t>
      </w:r>
    </w:p>
    <w:p w:rsidR="009B3053" w:rsidRPr="006378B1" w:rsidRDefault="009B3053"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（1）最高人民检察院、公安部关于经济犯罪案件追诉标准的规定</w:t>
      </w:r>
    </w:p>
    <w:p w:rsidR="00237FEF" w:rsidRPr="006378B1" w:rsidRDefault="0096635D" w:rsidP="006378B1">
      <w:pPr>
        <w:pStyle w:val="2"/>
        <w:spacing w:line="360" w:lineRule="auto"/>
        <w:ind w:firstLineChars="200" w:firstLine="560"/>
        <w:rPr>
          <w:rStyle w:val="20"/>
          <w:rFonts w:asciiTheme="minorEastAsia" w:eastAsiaTheme="minorEastAsia" w:hAnsiTheme="minorEastAsia"/>
          <w:sz w:val="28"/>
          <w:szCs w:val="28"/>
        </w:rPr>
      </w:pPr>
      <w:r w:rsidRPr="006378B1">
        <w:rPr>
          <w:rStyle w:val="20"/>
          <w:rFonts w:asciiTheme="minorEastAsia" w:eastAsiaTheme="minorEastAsia" w:hAnsiTheme="minorEastAsia" w:hint="eastAsia"/>
          <w:sz w:val="28"/>
          <w:szCs w:val="28"/>
        </w:rPr>
        <w:t>二、</w:t>
      </w:r>
      <w:r w:rsidR="00237FEF" w:rsidRPr="006378B1">
        <w:rPr>
          <w:rStyle w:val="20"/>
          <w:rFonts w:asciiTheme="minorEastAsia" w:eastAsiaTheme="minorEastAsia" w:hAnsiTheme="minorEastAsia" w:hint="eastAsia"/>
          <w:sz w:val="28"/>
          <w:szCs w:val="28"/>
        </w:rPr>
        <w:t>调整</w:t>
      </w:r>
      <w:r w:rsidR="007D5E8D" w:rsidRPr="006378B1">
        <w:rPr>
          <w:rStyle w:val="20"/>
          <w:rFonts w:asciiTheme="minorEastAsia" w:eastAsiaTheme="minorEastAsia" w:hAnsiTheme="minorEastAsia" w:hint="eastAsia"/>
          <w:sz w:val="28"/>
          <w:szCs w:val="28"/>
        </w:rPr>
        <w:t>以</w:t>
      </w:r>
      <w:r w:rsidR="00237FEF" w:rsidRPr="006378B1">
        <w:rPr>
          <w:rStyle w:val="20"/>
          <w:rFonts w:asciiTheme="minorEastAsia" w:eastAsiaTheme="minorEastAsia" w:hAnsiTheme="minorEastAsia" w:hint="eastAsia"/>
          <w:sz w:val="28"/>
          <w:szCs w:val="28"/>
        </w:rPr>
        <w:t>下内容</w:t>
      </w:r>
    </w:p>
    <w:p w:rsidR="00237FEF" w:rsidRPr="006378B1" w:rsidRDefault="00280CAC" w:rsidP="006378B1">
      <w:pPr>
        <w:spacing w:line="360" w:lineRule="auto"/>
        <w:ind w:firstLineChars="200" w:firstLine="560"/>
        <w:rPr>
          <w:rFonts w:asciiTheme="minorEastAsia" w:hAnsiTheme="minorEastAsia"/>
          <w:sz w:val="28"/>
          <w:szCs w:val="28"/>
        </w:rPr>
      </w:pPr>
      <w:r>
        <w:rPr>
          <w:rFonts w:asciiTheme="minorEastAsia" w:hAnsiTheme="minorEastAsia"/>
          <w:sz w:val="28"/>
          <w:szCs w:val="28"/>
        </w:rPr>
        <w:t>1.</w:t>
      </w:r>
      <w:r w:rsidR="00237FEF" w:rsidRPr="006378B1">
        <w:rPr>
          <w:rFonts w:asciiTheme="minorEastAsia" w:hAnsiTheme="minorEastAsia" w:hint="eastAsia"/>
          <w:sz w:val="28"/>
          <w:szCs w:val="28"/>
        </w:rPr>
        <w:t>相关法律法规</w:t>
      </w:r>
    </w:p>
    <w:p w:rsidR="009B7660" w:rsidRPr="006378B1" w:rsidRDefault="009B7660"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7744E5">
        <w:rPr>
          <w:rFonts w:asciiTheme="minorEastAsia" w:hAnsiTheme="minorEastAsia"/>
          <w:sz w:val="28"/>
          <w:szCs w:val="28"/>
        </w:rPr>
        <w:t>1</w:t>
      </w:r>
      <w:r w:rsidRPr="006378B1">
        <w:rPr>
          <w:rFonts w:asciiTheme="minorEastAsia" w:hAnsiTheme="minorEastAsia" w:hint="eastAsia"/>
          <w:sz w:val="28"/>
          <w:szCs w:val="28"/>
        </w:rPr>
        <w:t>）</w:t>
      </w:r>
      <w:r w:rsidR="00B5238E" w:rsidRPr="006378B1">
        <w:rPr>
          <w:rFonts w:asciiTheme="minorEastAsia" w:hAnsiTheme="minorEastAsia" w:hint="eastAsia"/>
          <w:sz w:val="28"/>
          <w:szCs w:val="28"/>
        </w:rPr>
        <w:t>《中华人民共和国耕地占用税暂行条例》调整为《中华人民</w:t>
      </w:r>
      <w:r w:rsidR="00B5238E" w:rsidRPr="006378B1">
        <w:rPr>
          <w:rFonts w:asciiTheme="minorEastAsia" w:hAnsiTheme="minorEastAsia" w:hint="eastAsia"/>
          <w:sz w:val="28"/>
          <w:szCs w:val="28"/>
        </w:rPr>
        <w:lastRenderedPageBreak/>
        <w:t>共和国耕地占用税法》</w:t>
      </w:r>
    </w:p>
    <w:p w:rsidR="00237FEF" w:rsidRPr="006378B1" w:rsidRDefault="00280CAC" w:rsidP="006378B1">
      <w:pPr>
        <w:spacing w:line="360" w:lineRule="auto"/>
        <w:ind w:firstLineChars="200" w:firstLine="560"/>
        <w:rPr>
          <w:rFonts w:asciiTheme="minorEastAsia" w:hAnsiTheme="minorEastAsia"/>
          <w:sz w:val="28"/>
          <w:szCs w:val="28"/>
        </w:rPr>
      </w:pPr>
      <w:r>
        <w:rPr>
          <w:rFonts w:asciiTheme="minorEastAsia" w:hAnsiTheme="minorEastAsia"/>
          <w:sz w:val="28"/>
          <w:szCs w:val="28"/>
        </w:rPr>
        <w:t>2.</w:t>
      </w:r>
      <w:r w:rsidR="00237FEF" w:rsidRPr="006378B1">
        <w:rPr>
          <w:rFonts w:asciiTheme="minorEastAsia" w:hAnsiTheme="minorEastAsia" w:hint="eastAsia"/>
          <w:sz w:val="28"/>
          <w:szCs w:val="28"/>
        </w:rPr>
        <w:t>中共中央、国务院规范性文件</w:t>
      </w:r>
    </w:p>
    <w:p w:rsidR="00AC6C39" w:rsidRPr="006378B1" w:rsidRDefault="00AC6C39"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（1）“国务院办公厅关于印发《省级政府耕地保护责任目标考核办法》的通知(国办发</w:t>
      </w:r>
      <w:r w:rsidR="00233A84">
        <w:rPr>
          <w:rFonts w:asciiTheme="minorEastAsia" w:hAnsiTheme="minorEastAsia" w:hint="eastAsia"/>
          <w:sz w:val="28"/>
          <w:szCs w:val="28"/>
        </w:rPr>
        <w:t>〔2</w:t>
      </w:r>
      <w:r w:rsidR="00233A84">
        <w:rPr>
          <w:rFonts w:asciiTheme="minorEastAsia" w:hAnsiTheme="minorEastAsia"/>
          <w:sz w:val="28"/>
          <w:szCs w:val="28"/>
        </w:rPr>
        <w:t>005</w:t>
      </w:r>
      <w:r w:rsidR="00233A84">
        <w:rPr>
          <w:rFonts w:asciiTheme="minorEastAsia" w:hAnsiTheme="minorEastAsia" w:hint="eastAsia"/>
          <w:sz w:val="28"/>
          <w:szCs w:val="28"/>
        </w:rPr>
        <w:t>〕</w:t>
      </w:r>
      <w:r w:rsidRPr="006378B1">
        <w:rPr>
          <w:rFonts w:asciiTheme="minorEastAsia" w:hAnsiTheme="minorEastAsia" w:hint="eastAsia"/>
          <w:sz w:val="28"/>
          <w:szCs w:val="28"/>
        </w:rPr>
        <w:t>52号)”调整为“国务院办公厅关于印发《省级政府耕地保护责任目标考核办法》的通知(国办发</w:t>
      </w:r>
      <w:r w:rsidR="00233A84">
        <w:rPr>
          <w:rFonts w:asciiTheme="minorEastAsia" w:hAnsiTheme="minorEastAsia" w:hint="eastAsia"/>
          <w:sz w:val="28"/>
          <w:szCs w:val="28"/>
        </w:rPr>
        <w:t>〔</w:t>
      </w:r>
      <w:r w:rsidR="00233A84">
        <w:rPr>
          <w:rFonts w:asciiTheme="minorEastAsia" w:hAnsiTheme="minorEastAsia"/>
          <w:sz w:val="28"/>
          <w:szCs w:val="28"/>
        </w:rPr>
        <w:t>2018</w:t>
      </w:r>
      <w:r w:rsidR="00233A84">
        <w:rPr>
          <w:rFonts w:asciiTheme="minorEastAsia" w:hAnsiTheme="minorEastAsia" w:hint="eastAsia"/>
          <w:sz w:val="28"/>
          <w:szCs w:val="28"/>
        </w:rPr>
        <w:t>〕</w:t>
      </w:r>
      <w:r w:rsidRPr="006378B1">
        <w:rPr>
          <w:rFonts w:asciiTheme="minorEastAsia" w:hAnsiTheme="minorEastAsia" w:hint="eastAsia"/>
          <w:sz w:val="28"/>
          <w:szCs w:val="28"/>
        </w:rPr>
        <w:t>2号)”</w:t>
      </w:r>
    </w:p>
    <w:p w:rsidR="00237FEF" w:rsidRDefault="00280CAC" w:rsidP="006378B1">
      <w:pPr>
        <w:spacing w:line="360" w:lineRule="auto"/>
        <w:ind w:firstLineChars="200" w:firstLine="560"/>
        <w:rPr>
          <w:rFonts w:asciiTheme="minorEastAsia" w:hAnsiTheme="minorEastAsia"/>
          <w:sz w:val="28"/>
          <w:szCs w:val="28"/>
        </w:rPr>
      </w:pPr>
      <w:r>
        <w:rPr>
          <w:rFonts w:asciiTheme="minorEastAsia" w:hAnsiTheme="minorEastAsia"/>
          <w:sz w:val="28"/>
          <w:szCs w:val="28"/>
        </w:rPr>
        <w:t>3.</w:t>
      </w:r>
      <w:r w:rsidR="00237FEF" w:rsidRPr="006378B1">
        <w:rPr>
          <w:rFonts w:asciiTheme="minorEastAsia" w:hAnsiTheme="minorEastAsia" w:hint="eastAsia"/>
          <w:sz w:val="28"/>
          <w:szCs w:val="28"/>
        </w:rPr>
        <w:t>部门规章、规范性文件</w:t>
      </w:r>
    </w:p>
    <w:p w:rsidR="00600C26" w:rsidRPr="006378B1" w:rsidRDefault="00483AA6" w:rsidP="006378B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w:t>
      </w:r>
      <w:r w:rsidR="00600C26">
        <w:rPr>
          <w:rFonts w:asciiTheme="minorEastAsia" w:hAnsiTheme="minorEastAsia" w:hint="eastAsia"/>
          <w:sz w:val="28"/>
          <w:szCs w:val="28"/>
        </w:rPr>
        <w:t>“</w:t>
      </w:r>
      <w:r w:rsidR="00600C26" w:rsidRPr="00600C26">
        <w:rPr>
          <w:rFonts w:asciiTheme="minorEastAsia" w:hAnsiTheme="minorEastAsia" w:hint="eastAsia"/>
          <w:sz w:val="28"/>
          <w:szCs w:val="28"/>
        </w:rPr>
        <w:t>征用土地公告办法（国土资源部令第10号）</w:t>
      </w:r>
      <w:r w:rsidR="00600C26">
        <w:rPr>
          <w:rFonts w:asciiTheme="minorEastAsia" w:hAnsiTheme="minorEastAsia" w:hint="eastAsia"/>
          <w:sz w:val="28"/>
          <w:szCs w:val="28"/>
        </w:rPr>
        <w:t>”</w:t>
      </w:r>
      <w:r w:rsidR="00600C26" w:rsidRPr="00600C26">
        <w:rPr>
          <w:rFonts w:asciiTheme="minorEastAsia" w:hAnsiTheme="minorEastAsia" w:hint="eastAsia"/>
          <w:sz w:val="28"/>
          <w:szCs w:val="28"/>
        </w:rPr>
        <w:t>调整为“征收土地公告办法（国土资源部令第10号）”</w:t>
      </w:r>
    </w:p>
    <w:p w:rsidR="007D5E8D" w:rsidRPr="006378B1"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483AA6">
        <w:rPr>
          <w:rFonts w:asciiTheme="minorEastAsia" w:hAnsiTheme="minorEastAsia"/>
          <w:sz w:val="28"/>
          <w:szCs w:val="28"/>
        </w:rPr>
        <w:t>2</w:t>
      </w:r>
      <w:r w:rsidRPr="006378B1">
        <w:rPr>
          <w:rFonts w:asciiTheme="minorEastAsia" w:hAnsiTheme="minorEastAsia" w:hint="eastAsia"/>
          <w:sz w:val="28"/>
          <w:szCs w:val="28"/>
        </w:rPr>
        <w:t>）“闲置土地处置办法（国土资源部令第5号）”调整为“闲置土地处置办法（国土资源部令第53号）”</w:t>
      </w:r>
    </w:p>
    <w:p w:rsidR="007D5E8D" w:rsidRPr="006378B1"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483AA6">
        <w:rPr>
          <w:rFonts w:asciiTheme="minorEastAsia" w:hAnsiTheme="minorEastAsia"/>
          <w:sz w:val="28"/>
          <w:szCs w:val="28"/>
        </w:rPr>
        <w:t>3</w:t>
      </w:r>
      <w:r w:rsidRPr="006378B1">
        <w:rPr>
          <w:rFonts w:asciiTheme="minorEastAsia" w:hAnsiTheme="minorEastAsia" w:hint="eastAsia"/>
          <w:sz w:val="28"/>
          <w:szCs w:val="28"/>
        </w:rPr>
        <w:t>）“国土资源部行政复议规定（国土资源部令第8号）”调整为“国土资源部行政复议规定（国土资源部令第76号）”</w:t>
      </w:r>
    </w:p>
    <w:p w:rsidR="007D5E8D" w:rsidRPr="006378B1"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483AA6">
        <w:rPr>
          <w:rFonts w:asciiTheme="minorEastAsia" w:hAnsiTheme="minorEastAsia"/>
          <w:sz w:val="28"/>
          <w:szCs w:val="28"/>
        </w:rPr>
        <w:t>4</w:t>
      </w:r>
      <w:r w:rsidRPr="006378B1">
        <w:rPr>
          <w:rFonts w:asciiTheme="minorEastAsia" w:hAnsiTheme="minorEastAsia" w:hint="eastAsia"/>
          <w:sz w:val="28"/>
          <w:szCs w:val="28"/>
        </w:rPr>
        <w:t>）“土地利用总体规划编制审查办法（国土资源部令第43号）”调整为“土地利用总体规划管理办法（国土资源部部令第72号）”</w:t>
      </w:r>
    </w:p>
    <w:p w:rsidR="007D5E8D" w:rsidRPr="006378B1"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483AA6">
        <w:rPr>
          <w:rFonts w:asciiTheme="minorEastAsia" w:hAnsiTheme="minorEastAsia"/>
          <w:sz w:val="28"/>
          <w:szCs w:val="28"/>
        </w:rPr>
        <w:t>5</w:t>
      </w:r>
      <w:r w:rsidRPr="006378B1">
        <w:rPr>
          <w:rFonts w:asciiTheme="minorEastAsia" w:hAnsiTheme="minorEastAsia" w:hint="eastAsia"/>
          <w:sz w:val="28"/>
          <w:szCs w:val="28"/>
        </w:rPr>
        <w:t>）“建设项目用地预审管理办法（国土资源部令第42号）”调整为“建设项目用地预审管理办法（国土资源部令第68号）”</w:t>
      </w:r>
    </w:p>
    <w:p w:rsidR="007D5E8D"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483AA6">
        <w:rPr>
          <w:rFonts w:asciiTheme="minorEastAsia" w:hAnsiTheme="minorEastAsia"/>
          <w:sz w:val="28"/>
          <w:szCs w:val="28"/>
        </w:rPr>
        <w:t>6</w:t>
      </w:r>
      <w:r w:rsidRPr="006378B1">
        <w:rPr>
          <w:rFonts w:asciiTheme="minorEastAsia" w:hAnsiTheme="minorEastAsia" w:hint="eastAsia"/>
          <w:sz w:val="28"/>
          <w:szCs w:val="28"/>
        </w:rPr>
        <w:t>）“土地利用年度计划管理办法（国土资源部令第37号）”调整为“土地利用年度计划管理办法（国土资源部令第66号）”</w:t>
      </w:r>
    </w:p>
    <w:p w:rsidR="0040553A" w:rsidRPr="006378B1" w:rsidRDefault="0040553A" w:rsidP="006378B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w:t>
      </w:r>
      <w:r w:rsidR="00483AA6">
        <w:rPr>
          <w:rFonts w:asciiTheme="minorEastAsia" w:hAnsiTheme="minorEastAsia"/>
          <w:sz w:val="28"/>
          <w:szCs w:val="28"/>
        </w:rPr>
        <w:t>7</w:t>
      </w:r>
      <w:r>
        <w:rPr>
          <w:rFonts w:asciiTheme="minorEastAsia" w:hAnsiTheme="minorEastAsia" w:hint="eastAsia"/>
          <w:sz w:val="28"/>
          <w:szCs w:val="28"/>
        </w:rPr>
        <w:t>）“</w:t>
      </w:r>
      <w:r w:rsidRPr="0040553A">
        <w:rPr>
          <w:rFonts w:asciiTheme="minorEastAsia" w:hAnsiTheme="minorEastAsia" w:hint="eastAsia"/>
          <w:sz w:val="28"/>
          <w:szCs w:val="28"/>
        </w:rPr>
        <w:t>关于发布实施《限制用地项目目录（2006年本）》和《禁止用地项目目录（2006年本）》的通知（国土资发</w:t>
      </w:r>
      <w:r w:rsidR="00233A84">
        <w:rPr>
          <w:rFonts w:asciiTheme="minorEastAsia" w:hAnsiTheme="minorEastAsia" w:hint="eastAsia"/>
          <w:sz w:val="28"/>
          <w:szCs w:val="28"/>
        </w:rPr>
        <w:t>〔2</w:t>
      </w:r>
      <w:r w:rsidR="00233A84">
        <w:rPr>
          <w:rFonts w:asciiTheme="minorEastAsia" w:hAnsiTheme="minorEastAsia"/>
          <w:sz w:val="28"/>
          <w:szCs w:val="28"/>
        </w:rPr>
        <w:t>006</w:t>
      </w:r>
      <w:r w:rsidR="00233A84">
        <w:rPr>
          <w:rFonts w:asciiTheme="minorEastAsia" w:hAnsiTheme="minorEastAsia" w:hint="eastAsia"/>
          <w:sz w:val="28"/>
          <w:szCs w:val="28"/>
        </w:rPr>
        <w:t>〕</w:t>
      </w:r>
      <w:r w:rsidRPr="0040553A">
        <w:rPr>
          <w:rFonts w:asciiTheme="minorEastAsia" w:hAnsiTheme="minorEastAsia" w:hint="eastAsia"/>
          <w:sz w:val="28"/>
          <w:szCs w:val="28"/>
        </w:rPr>
        <w:t>296号）</w:t>
      </w:r>
      <w:r>
        <w:rPr>
          <w:rFonts w:asciiTheme="minorEastAsia" w:hAnsiTheme="minorEastAsia" w:hint="eastAsia"/>
          <w:sz w:val="28"/>
          <w:szCs w:val="28"/>
        </w:rPr>
        <w:t>”</w:t>
      </w:r>
      <w:r w:rsidR="003559E9">
        <w:rPr>
          <w:rFonts w:asciiTheme="minorEastAsia" w:hAnsiTheme="minorEastAsia" w:hint="eastAsia"/>
          <w:sz w:val="28"/>
          <w:szCs w:val="28"/>
        </w:rPr>
        <w:t>、“</w:t>
      </w:r>
      <w:r w:rsidR="003559E9" w:rsidRPr="003559E9">
        <w:rPr>
          <w:rFonts w:asciiTheme="minorEastAsia" w:hAnsiTheme="minorEastAsia" w:hint="eastAsia"/>
          <w:sz w:val="28"/>
          <w:szCs w:val="28"/>
        </w:rPr>
        <w:t>国土资源部关于印发《限制用地项目目录（2006年本增补本）》和</w:t>
      </w:r>
      <w:r w:rsidR="003559E9" w:rsidRPr="003559E9">
        <w:rPr>
          <w:rFonts w:asciiTheme="minorEastAsia" w:hAnsiTheme="minorEastAsia" w:hint="eastAsia"/>
          <w:sz w:val="28"/>
          <w:szCs w:val="28"/>
        </w:rPr>
        <w:lastRenderedPageBreak/>
        <w:t>《禁止用地项目目录（2006年本增补本）》的通知（国土资发〔2009〕154号）</w:t>
      </w:r>
      <w:r w:rsidR="003559E9">
        <w:rPr>
          <w:rFonts w:asciiTheme="minorEastAsia" w:hAnsiTheme="minorEastAsia" w:hint="eastAsia"/>
          <w:sz w:val="28"/>
          <w:szCs w:val="28"/>
        </w:rPr>
        <w:t>”</w:t>
      </w:r>
      <w:r w:rsidRPr="0040553A">
        <w:rPr>
          <w:rFonts w:asciiTheme="minorEastAsia" w:hAnsiTheme="minorEastAsia" w:hint="eastAsia"/>
          <w:sz w:val="28"/>
          <w:szCs w:val="28"/>
        </w:rPr>
        <w:t>调整为“国土资源部 国家发展和改革委员会关于发布实施《限制用地项目目录（2012年本）》和《禁止用地项目目录（2012年本）》的通知（国土资发〔2012〕98号）”</w:t>
      </w:r>
    </w:p>
    <w:p w:rsidR="00AC6C39" w:rsidRDefault="007D5E8D" w:rsidP="006378B1">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483AA6">
        <w:rPr>
          <w:rFonts w:asciiTheme="minorEastAsia" w:hAnsiTheme="minorEastAsia"/>
          <w:sz w:val="28"/>
          <w:szCs w:val="28"/>
        </w:rPr>
        <w:t>8</w:t>
      </w:r>
      <w:r w:rsidRPr="006378B1">
        <w:rPr>
          <w:rFonts w:asciiTheme="minorEastAsia" w:hAnsiTheme="minorEastAsia" w:hint="eastAsia"/>
          <w:sz w:val="28"/>
          <w:szCs w:val="28"/>
        </w:rPr>
        <w:t>）“国土资源部、财政部、中国人民银行关于印发《土地储备管理办法》的通知（国土资发</w:t>
      </w:r>
      <w:r w:rsidR="00233A84">
        <w:rPr>
          <w:rFonts w:asciiTheme="minorEastAsia" w:hAnsiTheme="minorEastAsia" w:hint="eastAsia"/>
          <w:sz w:val="28"/>
          <w:szCs w:val="28"/>
        </w:rPr>
        <w:t>〔2</w:t>
      </w:r>
      <w:r w:rsidR="00233A84">
        <w:rPr>
          <w:rFonts w:asciiTheme="minorEastAsia" w:hAnsiTheme="minorEastAsia"/>
          <w:sz w:val="28"/>
          <w:szCs w:val="28"/>
        </w:rPr>
        <w:t>007</w:t>
      </w:r>
      <w:r w:rsidR="00233A84">
        <w:rPr>
          <w:rFonts w:asciiTheme="minorEastAsia" w:hAnsiTheme="minorEastAsia" w:hint="eastAsia"/>
          <w:sz w:val="28"/>
          <w:szCs w:val="28"/>
        </w:rPr>
        <w:t>〕</w:t>
      </w:r>
      <w:r w:rsidRPr="006378B1">
        <w:rPr>
          <w:rFonts w:asciiTheme="minorEastAsia" w:hAnsiTheme="minorEastAsia" w:hint="eastAsia"/>
          <w:sz w:val="28"/>
          <w:szCs w:val="28"/>
        </w:rPr>
        <w:t xml:space="preserve"> 277 号）”调整为“国土资源部 财政部 中国人民银行 中国银行业监督管理委员会关于印发《土地储备管理办法》的通知（国土资规〔2017〕17号）”</w:t>
      </w:r>
    </w:p>
    <w:p w:rsidR="00DF69C3" w:rsidRPr="006378B1" w:rsidRDefault="00DF69C3" w:rsidP="00DF69C3">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w:t>
      </w:r>
      <w:r w:rsidR="00483AA6">
        <w:rPr>
          <w:rFonts w:asciiTheme="minorEastAsia" w:hAnsiTheme="minorEastAsia"/>
          <w:sz w:val="28"/>
          <w:szCs w:val="28"/>
        </w:rPr>
        <w:t>9</w:t>
      </w:r>
      <w:r>
        <w:rPr>
          <w:rFonts w:asciiTheme="minorEastAsia" w:hAnsiTheme="minorEastAsia" w:hint="eastAsia"/>
          <w:sz w:val="28"/>
          <w:szCs w:val="28"/>
        </w:rPr>
        <w:t>）“</w:t>
      </w:r>
      <w:r w:rsidRPr="00DF69C3">
        <w:rPr>
          <w:rFonts w:asciiTheme="minorEastAsia" w:hAnsiTheme="minorEastAsia" w:hint="eastAsia"/>
          <w:sz w:val="28"/>
          <w:szCs w:val="28"/>
        </w:rPr>
        <w:t>关于发布《国有建设用地使用权出让地价评估技术规范（试行）》的通知（国土资厅发〔2013〕20号）</w:t>
      </w:r>
      <w:r>
        <w:rPr>
          <w:rFonts w:asciiTheme="minorEastAsia" w:hAnsiTheme="minorEastAsia" w:hint="eastAsia"/>
          <w:sz w:val="28"/>
          <w:szCs w:val="28"/>
        </w:rPr>
        <w:t>”</w:t>
      </w:r>
      <w:r w:rsidRPr="00DF69C3">
        <w:rPr>
          <w:rFonts w:asciiTheme="minorEastAsia" w:hAnsiTheme="minorEastAsia" w:hint="eastAsia"/>
          <w:sz w:val="28"/>
          <w:szCs w:val="28"/>
        </w:rPr>
        <w:t>调整为</w:t>
      </w:r>
      <w:r>
        <w:rPr>
          <w:rFonts w:asciiTheme="minorEastAsia" w:hAnsiTheme="minorEastAsia" w:hint="eastAsia"/>
          <w:sz w:val="28"/>
          <w:szCs w:val="28"/>
        </w:rPr>
        <w:t>“</w:t>
      </w:r>
      <w:r w:rsidRPr="00DF69C3">
        <w:rPr>
          <w:rFonts w:asciiTheme="minorEastAsia" w:hAnsiTheme="minorEastAsia" w:hint="eastAsia"/>
          <w:sz w:val="28"/>
          <w:szCs w:val="28"/>
        </w:rPr>
        <w:t>国土资源部办公厅关于印发《国有建设用地使用权出让地价评估技术规范》的通知（国土资厅发〔2018〕4号）</w:t>
      </w:r>
      <w:r>
        <w:rPr>
          <w:rFonts w:asciiTheme="minorEastAsia" w:hAnsiTheme="minorEastAsia" w:hint="eastAsia"/>
          <w:sz w:val="28"/>
          <w:szCs w:val="28"/>
        </w:rPr>
        <w:t>”</w:t>
      </w:r>
    </w:p>
    <w:p w:rsidR="00237FEF" w:rsidRPr="006378B1" w:rsidRDefault="00280CAC" w:rsidP="006378B1">
      <w:pPr>
        <w:spacing w:line="360" w:lineRule="auto"/>
        <w:ind w:firstLineChars="200" w:firstLine="560"/>
        <w:rPr>
          <w:rFonts w:asciiTheme="minorEastAsia" w:hAnsiTheme="minorEastAsia"/>
          <w:sz w:val="28"/>
          <w:szCs w:val="28"/>
        </w:rPr>
      </w:pPr>
      <w:r>
        <w:rPr>
          <w:rFonts w:asciiTheme="minorEastAsia" w:hAnsiTheme="minorEastAsia"/>
          <w:sz w:val="28"/>
          <w:szCs w:val="28"/>
        </w:rPr>
        <w:t>4.</w:t>
      </w:r>
      <w:r w:rsidR="00237FEF" w:rsidRPr="006378B1">
        <w:rPr>
          <w:rFonts w:asciiTheme="minorEastAsia" w:hAnsiTheme="minorEastAsia" w:hint="eastAsia"/>
          <w:sz w:val="28"/>
          <w:szCs w:val="28"/>
        </w:rPr>
        <w:t>技术规程和标准</w:t>
      </w:r>
    </w:p>
    <w:p w:rsidR="00E40DFF" w:rsidRPr="00E40DFF" w:rsidRDefault="00E40DFF" w:rsidP="00E40DF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w:t>
      </w:r>
      <w:r w:rsidRPr="00E40DFF">
        <w:rPr>
          <w:rFonts w:asciiTheme="minorEastAsia" w:hAnsiTheme="minorEastAsia" w:hint="eastAsia"/>
          <w:sz w:val="28"/>
          <w:szCs w:val="28"/>
        </w:rPr>
        <w:t>《城镇土地分等定级规程》（GB/T 18507—2001）</w:t>
      </w:r>
      <w:r>
        <w:rPr>
          <w:rFonts w:asciiTheme="minorEastAsia" w:hAnsiTheme="minorEastAsia" w:hint="eastAsia"/>
          <w:sz w:val="28"/>
          <w:szCs w:val="28"/>
        </w:rPr>
        <w:t>”</w:t>
      </w:r>
      <w:r w:rsidRPr="00E40DFF">
        <w:rPr>
          <w:rFonts w:asciiTheme="minorEastAsia" w:hAnsiTheme="minorEastAsia" w:hint="eastAsia"/>
          <w:sz w:val="28"/>
          <w:szCs w:val="28"/>
        </w:rPr>
        <w:t>调整为</w:t>
      </w:r>
      <w:r>
        <w:rPr>
          <w:rFonts w:asciiTheme="minorEastAsia" w:hAnsiTheme="minorEastAsia" w:hint="eastAsia"/>
          <w:sz w:val="28"/>
          <w:szCs w:val="28"/>
        </w:rPr>
        <w:t>“</w:t>
      </w:r>
      <w:r w:rsidRPr="00E40DFF">
        <w:rPr>
          <w:rFonts w:asciiTheme="minorEastAsia" w:hAnsiTheme="minorEastAsia" w:hint="eastAsia"/>
          <w:sz w:val="28"/>
          <w:szCs w:val="28"/>
        </w:rPr>
        <w:t>《城镇土地分等定级规程》（GB/T 18507—2014）</w:t>
      </w:r>
      <w:r>
        <w:rPr>
          <w:rFonts w:asciiTheme="minorEastAsia" w:hAnsiTheme="minorEastAsia" w:hint="eastAsia"/>
          <w:sz w:val="28"/>
          <w:szCs w:val="28"/>
        </w:rPr>
        <w:t>”</w:t>
      </w:r>
    </w:p>
    <w:p w:rsidR="00E40DFF" w:rsidRDefault="00E40DFF" w:rsidP="00E40DF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w:t>
      </w:r>
      <w:r w:rsidRPr="00E40DFF">
        <w:rPr>
          <w:rFonts w:asciiTheme="minorEastAsia" w:hAnsiTheme="minorEastAsia" w:hint="eastAsia"/>
          <w:sz w:val="28"/>
          <w:szCs w:val="28"/>
        </w:rPr>
        <w:t>《城镇土地估价规程》（GB/T 18508—2001）</w:t>
      </w:r>
      <w:r>
        <w:rPr>
          <w:rFonts w:asciiTheme="minorEastAsia" w:hAnsiTheme="minorEastAsia" w:hint="eastAsia"/>
          <w:sz w:val="28"/>
          <w:szCs w:val="28"/>
        </w:rPr>
        <w:t>”</w:t>
      </w:r>
      <w:r w:rsidRPr="00E40DFF">
        <w:rPr>
          <w:rFonts w:asciiTheme="minorEastAsia" w:hAnsiTheme="minorEastAsia" w:hint="eastAsia"/>
          <w:sz w:val="28"/>
          <w:szCs w:val="28"/>
        </w:rPr>
        <w:t>调整为</w:t>
      </w:r>
      <w:r>
        <w:rPr>
          <w:rFonts w:asciiTheme="minorEastAsia" w:hAnsiTheme="minorEastAsia" w:hint="eastAsia"/>
          <w:sz w:val="28"/>
          <w:szCs w:val="28"/>
        </w:rPr>
        <w:t>“</w:t>
      </w:r>
      <w:r w:rsidRPr="00E40DFF">
        <w:rPr>
          <w:rFonts w:asciiTheme="minorEastAsia" w:hAnsiTheme="minorEastAsia" w:hint="eastAsia"/>
          <w:sz w:val="28"/>
          <w:szCs w:val="28"/>
        </w:rPr>
        <w:t>《城镇土地估价规程》（GB/T 18508—2014）</w:t>
      </w:r>
      <w:r>
        <w:rPr>
          <w:rFonts w:asciiTheme="minorEastAsia" w:hAnsiTheme="minorEastAsia" w:hint="eastAsia"/>
          <w:sz w:val="28"/>
          <w:szCs w:val="28"/>
        </w:rPr>
        <w:t>”</w:t>
      </w:r>
    </w:p>
    <w:p w:rsidR="009B3053" w:rsidRPr="006378B1" w:rsidRDefault="009B3053" w:rsidP="00E40DFF">
      <w:pPr>
        <w:spacing w:line="360" w:lineRule="auto"/>
        <w:ind w:firstLineChars="200" w:firstLine="560"/>
        <w:rPr>
          <w:rFonts w:asciiTheme="minorEastAsia" w:hAnsiTheme="minorEastAsia"/>
          <w:sz w:val="28"/>
          <w:szCs w:val="28"/>
        </w:rPr>
      </w:pPr>
      <w:r w:rsidRPr="006378B1">
        <w:rPr>
          <w:rFonts w:asciiTheme="minorEastAsia" w:hAnsiTheme="minorEastAsia" w:hint="eastAsia"/>
          <w:sz w:val="28"/>
          <w:szCs w:val="28"/>
        </w:rPr>
        <w:t>（</w:t>
      </w:r>
      <w:r w:rsidR="00E40DFF">
        <w:rPr>
          <w:rFonts w:asciiTheme="minorEastAsia" w:hAnsiTheme="minorEastAsia"/>
          <w:sz w:val="28"/>
          <w:szCs w:val="28"/>
        </w:rPr>
        <w:t>3</w:t>
      </w:r>
      <w:r w:rsidRPr="006378B1">
        <w:rPr>
          <w:rFonts w:asciiTheme="minorEastAsia" w:hAnsiTheme="minorEastAsia" w:hint="eastAsia"/>
          <w:sz w:val="28"/>
          <w:szCs w:val="28"/>
        </w:rPr>
        <w:t>）“《土地利用现状分类》（GB/T 21010—2007）”调整为“《土地利用现状分类》（GB/T 21010—2017）”</w:t>
      </w:r>
    </w:p>
    <w:p w:rsidR="00C67453" w:rsidRPr="006378B1" w:rsidRDefault="00280CAC" w:rsidP="006378B1">
      <w:pPr>
        <w:spacing w:line="360" w:lineRule="auto"/>
        <w:ind w:firstLineChars="200" w:firstLine="560"/>
        <w:rPr>
          <w:rFonts w:asciiTheme="minorEastAsia" w:hAnsiTheme="minorEastAsia"/>
          <w:sz w:val="28"/>
          <w:szCs w:val="28"/>
        </w:rPr>
      </w:pPr>
      <w:r>
        <w:rPr>
          <w:rFonts w:asciiTheme="minorEastAsia" w:hAnsiTheme="minorEastAsia"/>
          <w:sz w:val="28"/>
          <w:szCs w:val="28"/>
        </w:rPr>
        <w:t>5.</w:t>
      </w:r>
      <w:r w:rsidR="00237FEF" w:rsidRPr="006378B1">
        <w:rPr>
          <w:rFonts w:asciiTheme="minorEastAsia" w:hAnsiTheme="minorEastAsia" w:hint="eastAsia"/>
          <w:sz w:val="28"/>
          <w:szCs w:val="28"/>
        </w:rPr>
        <w:t>行业自律文件</w:t>
      </w:r>
    </w:p>
    <w:p w:rsidR="00C67453" w:rsidRDefault="005F4160" w:rsidP="00483AA6">
      <w:pPr>
        <w:spacing w:line="360" w:lineRule="auto"/>
        <w:ind w:firstLineChars="200" w:firstLine="560"/>
      </w:pPr>
      <w:r w:rsidRPr="006378B1">
        <w:rPr>
          <w:rFonts w:asciiTheme="minorEastAsia" w:hAnsiTheme="minorEastAsia" w:hint="eastAsia"/>
          <w:sz w:val="28"/>
          <w:szCs w:val="28"/>
        </w:rPr>
        <w:t>（1）《中国土地估价师协会章程》调整为《中国土地估价师与土地登记代理人协会章程》</w:t>
      </w:r>
    </w:p>
    <w:sectPr w:rsidR="00C674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258" w:rsidRDefault="009F5258" w:rsidP="00527209">
      <w:r>
        <w:separator/>
      </w:r>
    </w:p>
  </w:endnote>
  <w:endnote w:type="continuationSeparator" w:id="0">
    <w:p w:rsidR="009F5258" w:rsidRDefault="009F5258" w:rsidP="0052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258" w:rsidRDefault="009F5258" w:rsidP="00527209">
      <w:r>
        <w:separator/>
      </w:r>
    </w:p>
  </w:footnote>
  <w:footnote w:type="continuationSeparator" w:id="0">
    <w:p w:rsidR="009F5258" w:rsidRDefault="009F5258" w:rsidP="00527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53"/>
    <w:rsid w:val="0000704E"/>
    <w:rsid w:val="0003221B"/>
    <w:rsid w:val="000673F4"/>
    <w:rsid w:val="0010500E"/>
    <w:rsid w:val="00135EB4"/>
    <w:rsid w:val="001B2E9B"/>
    <w:rsid w:val="002024E8"/>
    <w:rsid w:val="00233A84"/>
    <w:rsid w:val="00237FEF"/>
    <w:rsid w:val="00280CAC"/>
    <w:rsid w:val="003559E9"/>
    <w:rsid w:val="00367C14"/>
    <w:rsid w:val="00383202"/>
    <w:rsid w:val="003C7865"/>
    <w:rsid w:val="003F449E"/>
    <w:rsid w:val="003F7277"/>
    <w:rsid w:val="0040553A"/>
    <w:rsid w:val="004451BD"/>
    <w:rsid w:val="00476EBC"/>
    <w:rsid w:val="00483AA6"/>
    <w:rsid w:val="004A672F"/>
    <w:rsid w:val="004C702F"/>
    <w:rsid w:val="004D6BD8"/>
    <w:rsid w:val="00527209"/>
    <w:rsid w:val="005446EB"/>
    <w:rsid w:val="00581701"/>
    <w:rsid w:val="005F4160"/>
    <w:rsid w:val="00600C26"/>
    <w:rsid w:val="00603FE0"/>
    <w:rsid w:val="00615BF8"/>
    <w:rsid w:val="00630BB3"/>
    <w:rsid w:val="00635D0A"/>
    <w:rsid w:val="006378B1"/>
    <w:rsid w:val="0067113B"/>
    <w:rsid w:val="00694C25"/>
    <w:rsid w:val="0069720D"/>
    <w:rsid w:val="00716DE2"/>
    <w:rsid w:val="00741E76"/>
    <w:rsid w:val="007726BE"/>
    <w:rsid w:val="007744E5"/>
    <w:rsid w:val="00793E4D"/>
    <w:rsid w:val="007D5E8D"/>
    <w:rsid w:val="007E6636"/>
    <w:rsid w:val="00823A70"/>
    <w:rsid w:val="00830A2B"/>
    <w:rsid w:val="00872751"/>
    <w:rsid w:val="008861BE"/>
    <w:rsid w:val="00894325"/>
    <w:rsid w:val="008D41DC"/>
    <w:rsid w:val="008E1FF8"/>
    <w:rsid w:val="0092142D"/>
    <w:rsid w:val="00951B7D"/>
    <w:rsid w:val="0096635D"/>
    <w:rsid w:val="009B3053"/>
    <w:rsid w:val="009B7660"/>
    <w:rsid w:val="009C21AD"/>
    <w:rsid w:val="009D6283"/>
    <w:rsid w:val="009F5258"/>
    <w:rsid w:val="00A53100"/>
    <w:rsid w:val="00AC6C39"/>
    <w:rsid w:val="00AD6DB1"/>
    <w:rsid w:val="00B272BB"/>
    <w:rsid w:val="00B448DE"/>
    <w:rsid w:val="00B5238E"/>
    <w:rsid w:val="00C67453"/>
    <w:rsid w:val="00C96829"/>
    <w:rsid w:val="00CC7DC5"/>
    <w:rsid w:val="00D114DE"/>
    <w:rsid w:val="00D325FA"/>
    <w:rsid w:val="00DF4BF6"/>
    <w:rsid w:val="00DF69C3"/>
    <w:rsid w:val="00E40DFF"/>
    <w:rsid w:val="00E61BF1"/>
    <w:rsid w:val="00ED275E"/>
    <w:rsid w:val="00F01B53"/>
    <w:rsid w:val="00F30226"/>
    <w:rsid w:val="00F53D46"/>
    <w:rsid w:val="00F54732"/>
    <w:rsid w:val="00F835FA"/>
    <w:rsid w:val="00F92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2D7E0"/>
  <w15:chartTrackingRefBased/>
  <w15:docId w15:val="{418713DD-7DFD-478F-BEFF-8790BFFC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453"/>
    <w:pPr>
      <w:widowControl w:val="0"/>
      <w:jc w:val="both"/>
    </w:pPr>
  </w:style>
  <w:style w:type="paragraph" w:styleId="2">
    <w:name w:val="heading 2"/>
    <w:basedOn w:val="a"/>
    <w:next w:val="a"/>
    <w:link w:val="20"/>
    <w:uiPriority w:val="9"/>
    <w:unhideWhenUsed/>
    <w:qFormat/>
    <w:rsid w:val="00B272B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272BB"/>
    <w:rPr>
      <w:rFonts w:asciiTheme="majorHAnsi" w:eastAsiaTheme="majorEastAsia" w:hAnsiTheme="majorHAnsi" w:cstheme="majorBidi"/>
      <w:b/>
      <w:bCs/>
      <w:sz w:val="32"/>
      <w:szCs w:val="32"/>
    </w:rPr>
  </w:style>
  <w:style w:type="paragraph" w:styleId="a3">
    <w:name w:val="header"/>
    <w:basedOn w:val="a"/>
    <w:link w:val="a4"/>
    <w:uiPriority w:val="99"/>
    <w:unhideWhenUsed/>
    <w:rsid w:val="005272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7209"/>
    <w:rPr>
      <w:sz w:val="18"/>
      <w:szCs w:val="18"/>
    </w:rPr>
  </w:style>
  <w:style w:type="paragraph" w:styleId="a5">
    <w:name w:val="footer"/>
    <w:basedOn w:val="a"/>
    <w:link w:val="a6"/>
    <w:uiPriority w:val="99"/>
    <w:unhideWhenUsed/>
    <w:rsid w:val="00527209"/>
    <w:pPr>
      <w:tabs>
        <w:tab w:val="center" w:pos="4153"/>
        <w:tab w:val="right" w:pos="8306"/>
      </w:tabs>
      <w:snapToGrid w:val="0"/>
      <w:jc w:val="left"/>
    </w:pPr>
    <w:rPr>
      <w:sz w:val="18"/>
      <w:szCs w:val="18"/>
    </w:rPr>
  </w:style>
  <w:style w:type="character" w:customStyle="1" w:styleId="a6">
    <w:name w:val="页脚 字符"/>
    <w:basedOn w:val="a0"/>
    <w:link w:val="a5"/>
    <w:uiPriority w:val="99"/>
    <w:rsid w:val="005272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DEBE6-F5C1-490E-A12E-4CD3D4D0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meichen fu</dc:creator>
  <cp:keywords/>
  <dc:description/>
  <cp:lastModifiedBy>hym</cp:lastModifiedBy>
  <cp:revision>8</cp:revision>
  <dcterms:created xsi:type="dcterms:W3CDTF">2019-07-04T08:13:00Z</dcterms:created>
  <dcterms:modified xsi:type="dcterms:W3CDTF">2019-07-17T09:31:00Z</dcterms:modified>
</cp:coreProperties>
</file>